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F22F9" w14:paraId="1E9DBB94" w14:textId="77777777" w:rsidTr="00592B99">
        <w:trPr>
          <w:trHeight w:val="276"/>
        </w:trPr>
        <w:tc>
          <w:tcPr>
            <w:tcW w:w="5807" w:type="dxa"/>
            <w:shd w:val="clear" w:color="auto" w:fill="FF0066"/>
            <w:vAlign w:val="center"/>
          </w:tcPr>
          <w:p w14:paraId="335352D6" w14:textId="6D7930EB" w:rsidR="009F22F9" w:rsidRPr="00B31D73" w:rsidRDefault="009F22F9" w:rsidP="004D04DF">
            <w:pPr>
              <w:rPr>
                <w:rFonts w:ascii="Mind Meridian" w:hAnsi="Mind Meridian" w:cs="Mind Meridian"/>
                <w:b/>
              </w:rPr>
            </w:pPr>
            <w:r w:rsidRPr="00B31D73">
              <w:rPr>
                <w:rFonts w:ascii="Mind Meridian" w:hAnsi="Mind Meridian" w:cs="Mind Meridian"/>
                <w:b/>
              </w:rPr>
              <w:t>School</w:t>
            </w:r>
          </w:p>
        </w:tc>
      </w:tr>
      <w:tr w:rsidR="009F22F9" w14:paraId="52C63FBB" w14:textId="77777777" w:rsidTr="00592B99">
        <w:trPr>
          <w:trHeight w:val="422"/>
        </w:trPr>
        <w:tc>
          <w:tcPr>
            <w:tcW w:w="5807" w:type="dxa"/>
            <w:shd w:val="clear" w:color="auto" w:fill="auto"/>
            <w:vAlign w:val="center"/>
          </w:tcPr>
          <w:p w14:paraId="27E3371E" w14:textId="73CB6F59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All Soul’s Primary</w:t>
            </w:r>
          </w:p>
        </w:tc>
      </w:tr>
      <w:tr w:rsidR="009F22F9" w14:paraId="55A7E027" w14:textId="77777777" w:rsidTr="00592B99">
        <w:trPr>
          <w:trHeight w:val="413"/>
        </w:trPr>
        <w:tc>
          <w:tcPr>
            <w:tcW w:w="5807" w:type="dxa"/>
            <w:shd w:val="clear" w:color="auto" w:fill="auto"/>
            <w:vAlign w:val="center"/>
          </w:tcPr>
          <w:p w14:paraId="66F16476" w14:textId="53D93091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Ark Atwood Primary</w:t>
            </w:r>
          </w:p>
        </w:tc>
      </w:tr>
      <w:tr w:rsidR="009F22F9" w14:paraId="23C75C77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09447EF6" w14:textId="5F8F9BA7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Barrow Hill Primary</w:t>
            </w:r>
          </w:p>
        </w:tc>
      </w:tr>
      <w:tr w:rsidR="009F22F9" w14:paraId="58B9BC28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4EACDD7C" w14:textId="17D17C70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Beachcroft</w:t>
            </w:r>
            <w:r w:rsidR="00386C50">
              <w:rPr>
                <w:rFonts w:ascii="Mind Meridian" w:hAnsi="Mind Meridian" w:cs="Mind Meridian"/>
              </w:rPr>
              <w:t xml:space="preserve"> Academy</w:t>
            </w:r>
          </w:p>
        </w:tc>
      </w:tr>
      <w:tr w:rsidR="009F22F9" w14:paraId="704E2D06" w14:textId="77777777" w:rsidTr="00592B99">
        <w:trPr>
          <w:trHeight w:val="411"/>
        </w:trPr>
        <w:tc>
          <w:tcPr>
            <w:tcW w:w="5807" w:type="dxa"/>
            <w:shd w:val="clear" w:color="auto" w:fill="auto"/>
            <w:vAlign w:val="center"/>
          </w:tcPr>
          <w:p w14:paraId="6A3E3A44" w14:textId="79100FC5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Burdett-Coutts &amp; Townsend</w:t>
            </w:r>
            <w:r w:rsidR="00F96D96">
              <w:rPr>
                <w:rFonts w:ascii="Mind Meridian" w:hAnsi="Mind Meridian" w:cs="Mind Meridian"/>
              </w:rPr>
              <w:t xml:space="preserve"> Primary</w:t>
            </w:r>
          </w:p>
        </w:tc>
      </w:tr>
      <w:tr w:rsidR="009F22F9" w14:paraId="6E2C0EAA" w14:textId="77777777" w:rsidTr="00592B99">
        <w:trPr>
          <w:trHeight w:val="417"/>
        </w:trPr>
        <w:tc>
          <w:tcPr>
            <w:tcW w:w="5807" w:type="dxa"/>
            <w:shd w:val="clear" w:color="auto" w:fill="auto"/>
            <w:vAlign w:val="center"/>
          </w:tcPr>
          <w:p w14:paraId="7573951A" w14:textId="3C7BF483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Christ Church Bentinck CofE Primary</w:t>
            </w:r>
          </w:p>
        </w:tc>
      </w:tr>
      <w:tr w:rsidR="009F22F9" w14:paraId="32ACD8BC" w14:textId="77777777" w:rsidTr="00592B99">
        <w:trPr>
          <w:trHeight w:val="408"/>
        </w:trPr>
        <w:tc>
          <w:tcPr>
            <w:tcW w:w="5807" w:type="dxa"/>
            <w:shd w:val="clear" w:color="auto" w:fill="auto"/>
            <w:vAlign w:val="center"/>
          </w:tcPr>
          <w:p w14:paraId="260BEDC1" w14:textId="40079272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Churchill Gardens Primary</w:t>
            </w:r>
          </w:p>
        </w:tc>
      </w:tr>
      <w:tr w:rsidR="009F22F9" w14:paraId="031A358A" w14:textId="77777777" w:rsidTr="00592B99">
        <w:trPr>
          <w:trHeight w:val="428"/>
        </w:trPr>
        <w:tc>
          <w:tcPr>
            <w:tcW w:w="5807" w:type="dxa"/>
            <w:shd w:val="clear" w:color="auto" w:fill="auto"/>
            <w:vAlign w:val="center"/>
          </w:tcPr>
          <w:p w14:paraId="1B616988" w14:textId="6AB7CF33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Essendine Primary</w:t>
            </w:r>
          </w:p>
        </w:tc>
      </w:tr>
      <w:tr w:rsidR="009F22F9" w14:paraId="70E4D841" w14:textId="77777777" w:rsidTr="00592B99">
        <w:trPr>
          <w:trHeight w:val="393"/>
        </w:trPr>
        <w:tc>
          <w:tcPr>
            <w:tcW w:w="5807" w:type="dxa"/>
            <w:shd w:val="clear" w:color="auto" w:fill="auto"/>
            <w:vAlign w:val="center"/>
          </w:tcPr>
          <w:p w14:paraId="3FD1DBAA" w14:textId="1736ABD8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Gateway Primary</w:t>
            </w:r>
          </w:p>
        </w:tc>
      </w:tr>
      <w:tr w:rsidR="009F22F9" w14:paraId="04A4F49C" w14:textId="77777777" w:rsidTr="00592B99">
        <w:trPr>
          <w:trHeight w:val="427"/>
        </w:trPr>
        <w:tc>
          <w:tcPr>
            <w:tcW w:w="5807" w:type="dxa"/>
            <w:shd w:val="clear" w:color="auto" w:fill="auto"/>
            <w:vAlign w:val="center"/>
          </w:tcPr>
          <w:p w14:paraId="10075718" w14:textId="6961A263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George Eliot</w:t>
            </w:r>
            <w:r>
              <w:rPr>
                <w:rFonts w:ascii="Mind Meridian" w:hAnsi="Mind Meridian" w:cs="Mind Meridian"/>
              </w:rPr>
              <w:t xml:space="preserve"> Primary</w:t>
            </w:r>
          </w:p>
        </w:tc>
      </w:tr>
      <w:tr w:rsidR="009F22F9" w14:paraId="7696E3DE" w14:textId="77777777" w:rsidTr="00592B99">
        <w:trPr>
          <w:trHeight w:val="404"/>
        </w:trPr>
        <w:tc>
          <w:tcPr>
            <w:tcW w:w="5807" w:type="dxa"/>
            <w:shd w:val="clear" w:color="auto" w:fill="auto"/>
            <w:vAlign w:val="center"/>
          </w:tcPr>
          <w:p w14:paraId="4D88078F" w14:textId="28A7AC93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Grey Coat Hospital</w:t>
            </w:r>
          </w:p>
        </w:tc>
      </w:tr>
      <w:tr w:rsidR="009F22F9" w14:paraId="20485785" w14:textId="77777777" w:rsidTr="00592B99">
        <w:trPr>
          <w:trHeight w:val="425"/>
        </w:trPr>
        <w:tc>
          <w:tcPr>
            <w:tcW w:w="5807" w:type="dxa"/>
            <w:shd w:val="clear" w:color="auto" w:fill="auto"/>
            <w:vAlign w:val="center"/>
          </w:tcPr>
          <w:p w14:paraId="394B7EB2" w14:textId="79901C05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Hampden Gurney Primary</w:t>
            </w:r>
          </w:p>
        </w:tc>
      </w:tr>
      <w:tr w:rsidR="009F22F9" w14:paraId="068197D9" w14:textId="77777777" w:rsidTr="00592B99">
        <w:trPr>
          <w:trHeight w:val="425"/>
        </w:trPr>
        <w:tc>
          <w:tcPr>
            <w:tcW w:w="5807" w:type="dxa"/>
            <w:shd w:val="clear" w:color="auto" w:fill="auto"/>
            <w:vAlign w:val="center"/>
          </w:tcPr>
          <w:p w14:paraId="02B57622" w14:textId="451D3429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Harris Academy St. John’s Wood</w:t>
            </w:r>
          </w:p>
        </w:tc>
      </w:tr>
      <w:tr w:rsidR="009F22F9" w14:paraId="72808FEC" w14:textId="77777777" w:rsidTr="00592B99">
        <w:trPr>
          <w:trHeight w:val="405"/>
        </w:trPr>
        <w:tc>
          <w:tcPr>
            <w:tcW w:w="5807" w:type="dxa"/>
            <w:shd w:val="clear" w:color="auto" w:fill="auto"/>
            <w:vAlign w:val="center"/>
          </w:tcPr>
          <w:p w14:paraId="7AC1A915" w14:textId="57FC755F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King Solomon Academy</w:t>
            </w:r>
          </w:p>
        </w:tc>
      </w:tr>
      <w:tr w:rsidR="009F22F9" w14:paraId="3743F150" w14:textId="77777777" w:rsidTr="00592B99">
        <w:trPr>
          <w:trHeight w:val="409"/>
        </w:trPr>
        <w:tc>
          <w:tcPr>
            <w:tcW w:w="5807" w:type="dxa"/>
            <w:shd w:val="clear" w:color="auto" w:fill="auto"/>
            <w:vAlign w:val="center"/>
          </w:tcPr>
          <w:p w14:paraId="2BE2CFA0" w14:textId="78308B6C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Marylebone Boys Secondary</w:t>
            </w:r>
          </w:p>
        </w:tc>
      </w:tr>
      <w:tr w:rsidR="009F22F9" w14:paraId="160E7A71" w14:textId="77777777" w:rsidTr="00592B99">
        <w:trPr>
          <w:trHeight w:val="409"/>
        </w:trPr>
        <w:tc>
          <w:tcPr>
            <w:tcW w:w="5807" w:type="dxa"/>
            <w:shd w:val="clear" w:color="auto" w:fill="auto"/>
            <w:vAlign w:val="center"/>
          </w:tcPr>
          <w:p w14:paraId="751A8934" w14:textId="0C2FFD49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Millbank Academy (Primary)</w:t>
            </w:r>
          </w:p>
        </w:tc>
      </w:tr>
      <w:tr w:rsidR="009F22F9" w14:paraId="2860CBD4" w14:textId="77777777" w:rsidTr="00592B99">
        <w:trPr>
          <w:trHeight w:val="414"/>
        </w:trPr>
        <w:tc>
          <w:tcPr>
            <w:tcW w:w="5807" w:type="dxa"/>
            <w:shd w:val="clear" w:color="auto" w:fill="auto"/>
            <w:vAlign w:val="center"/>
          </w:tcPr>
          <w:p w14:paraId="7B2DD567" w14:textId="24628668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Our Lady of Dolores Primary</w:t>
            </w:r>
          </w:p>
        </w:tc>
      </w:tr>
      <w:tr w:rsidR="009F22F9" w14:paraId="3D692A29" w14:textId="77777777" w:rsidTr="00592B99">
        <w:trPr>
          <w:trHeight w:val="414"/>
        </w:trPr>
        <w:tc>
          <w:tcPr>
            <w:tcW w:w="5807" w:type="dxa"/>
            <w:shd w:val="clear" w:color="auto" w:fill="auto"/>
            <w:vAlign w:val="center"/>
          </w:tcPr>
          <w:p w14:paraId="704FB895" w14:textId="20BE2292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Paddington Academy</w:t>
            </w:r>
          </w:p>
        </w:tc>
      </w:tr>
      <w:tr w:rsidR="009F22F9" w14:paraId="454CE39F" w14:textId="77777777" w:rsidTr="00592B99">
        <w:trPr>
          <w:trHeight w:val="420"/>
        </w:trPr>
        <w:tc>
          <w:tcPr>
            <w:tcW w:w="5807" w:type="dxa"/>
            <w:shd w:val="clear" w:color="auto" w:fill="auto"/>
            <w:vAlign w:val="center"/>
          </w:tcPr>
          <w:p w14:paraId="33E72395" w14:textId="6924B14A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Pimlico Primary</w:t>
            </w:r>
          </w:p>
        </w:tc>
      </w:tr>
      <w:tr w:rsidR="009F22F9" w14:paraId="6099D0CB" w14:textId="77777777" w:rsidTr="00592B99">
        <w:trPr>
          <w:trHeight w:val="413"/>
        </w:trPr>
        <w:tc>
          <w:tcPr>
            <w:tcW w:w="5807" w:type="dxa"/>
            <w:shd w:val="clear" w:color="auto" w:fill="auto"/>
            <w:vAlign w:val="center"/>
          </w:tcPr>
          <w:p w14:paraId="7053F98F" w14:textId="467D5B95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Pimlico Secondary</w:t>
            </w:r>
          </w:p>
        </w:tc>
      </w:tr>
      <w:tr w:rsidR="009F22F9" w14:paraId="67D4E4C5" w14:textId="77777777" w:rsidTr="00592B99">
        <w:trPr>
          <w:trHeight w:val="413"/>
        </w:trPr>
        <w:tc>
          <w:tcPr>
            <w:tcW w:w="5807" w:type="dxa"/>
            <w:shd w:val="clear" w:color="auto" w:fill="auto"/>
            <w:vAlign w:val="center"/>
          </w:tcPr>
          <w:p w14:paraId="512732CE" w14:textId="66990A8C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Queen’s Park Primary</w:t>
            </w:r>
          </w:p>
        </w:tc>
      </w:tr>
      <w:tr w:rsidR="009F22F9" w14:paraId="1162109A" w14:textId="77777777" w:rsidTr="00592B99">
        <w:trPr>
          <w:trHeight w:val="413"/>
        </w:trPr>
        <w:tc>
          <w:tcPr>
            <w:tcW w:w="5807" w:type="dxa"/>
            <w:shd w:val="clear" w:color="auto" w:fill="auto"/>
            <w:vAlign w:val="center"/>
          </w:tcPr>
          <w:p w14:paraId="7F198722" w14:textId="118A2990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proofErr w:type="spellStart"/>
            <w:r w:rsidRPr="00EE6FC4">
              <w:rPr>
                <w:rFonts w:ascii="Mind Meridian" w:hAnsi="Mind Meridian" w:cs="Mind Meridian"/>
              </w:rPr>
              <w:t>Robinsfield</w:t>
            </w:r>
            <w:proofErr w:type="spellEnd"/>
            <w:r w:rsidRPr="00EE6FC4">
              <w:rPr>
                <w:rFonts w:ascii="Mind Meridian" w:hAnsi="Mind Meridian" w:cs="Mind Meridian"/>
              </w:rPr>
              <w:t xml:space="preserve"> </w:t>
            </w:r>
            <w:r>
              <w:rPr>
                <w:rFonts w:ascii="Mind Meridian" w:hAnsi="Mind Meridian" w:cs="Mind Meridian"/>
              </w:rPr>
              <w:t>Infant School</w:t>
            </w:r>
          </w:p>
        </w:tc>
      </w:tr>
      <w:tr w:rsidR="009F22F9" w14:paraId="344E3577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7F171A05" w14:textId="1E1117DF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Soho Parish Primary</w:t>
            </w:r>
          </w:p>
        </w:tc>
      </w:tr>
      <w:tr w:rsidR="009F22F9" w14:paraId="6CAB809F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6F53608A" w14:textId="04E9DBAF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Augustine’s COE Primary</w:t>
            </w:r>
          </w:p>
        </w:tc>
      </w:tr>
      <w:tr w:rsidR="009F22F9" w14:paraId="5AB9384E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5E576B38" w14:textId="48606D91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Augustine’s COE High School</w:t>
            </w:r>
          </w:p>
        </w:tc>
      </w:tr>
      <w:tr w:rsidR="009F22F9" w14:paraId="161502B8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38F47ABA" w14:textId="774CECC2" w:rsidR="009F22F9" w:rsidRPr="00EE6FC4" w:rsidRDefault="009F22F9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Barnabas COE Primary</w:t>
            </w:r>
          </w:p>
        </w:tc>
      </w:tr>
      <w:tr w:rsidR="007B44C0" w14:paraId="6EE3F0EA" w14:textId="77777777" w:rsidTr="00592B99">
        <w:trPr>
          <w:trHeight w:val="435"/>
        </w:trPr>
        <w:tc>
          <w:tcPr>
            <w:tcW w:w="5807" w:type="dxa"/>
            <w:shd w:val="clear" w:color="auto" w:fill="auto"/>
            <w:vAlign w:val="center"/>
          </w:tcPr>
          <w:p w14:paraId="5D8C6AA4" w14:textId="59CE6899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Clement Danes Primary</w:t>
            </w:r>
          </w:p>
        </w:tc>
      </w:tr>
      <w:tr w:rsidR="007B44C0" w14:paraId="2ED9847D" w14:textId="77777777" w:rsidTr="00592B99">
        <w:trPr>
          <w:trHeight w:val="416"/>
        </w:trPr>
        <w:tc>
          <w:tcPr>
            <w:tcW w:w="5807" w:type="dxa"/>
            <w:shd w:val="clear" w:color="auto" w:fill="auto"/>
            <w:vAlign w:val="center"/>
          </w:tcPr>
          <w:p w14:paraId="03E2CCDA" w14:textId="371F2380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Edward’s Primary</w:t>
            </w:r>
          </w:p>
        </w:tc>
      </w:tr>
      <w:tr w:rsidR="007B44C0" w14:paraId="04140B87" w14:textId="77777777" w:rsidTr="00592B99">
        <w:trPr>
          <w:trHeight w:val="395"/>
        </w:trPr>
        <w:tc>
          <w:tcPr>
            <w:tcW w:w="5807" w:type="dxa"/>
            <w:shd w:val="clear" w:color="auto" w:fill="auto"/>
            <w:vAlign w:val="center"/>
          </w:tcPr>
          <w:p w14:paraId="7E830998" w14:textId="3EEFDC37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Gabriel’s Primary</w:t>
            </w:r>
          </w:p>
        </w:tc>
      </w:tr>
      <w:tr w:rsidR="007B44C0" w14:paraId="27FC812B" w14:textId="77777777" w:rsidTr="00592B99">
        <w:trPr>
          <w:trHeight w:val="415"/>
        </w:trPr>
        <w:tc>
          <w:tcPr>
            <w:tcW w:w="5807" w:type="dxa"/>
            <w:shd w:val="clear" w:color="auto" w:fill="auto"/>
            <w:vAlign w:val="center"/>
          </w:tcPr>
          <w:p w14:paraId="0C07F2DB" w14:textId="721759B3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George’s Catholic Secondary</w:t>
            </w:r>
          </w:p>
        </w:tc>
      </w:tr>
      <w:tr w:rsidR="007B44C0" w14:paraId="08EF0C91" w14:textId="77777777" w:rsidTr="00592B99">
        <w:trPr>
          <w:trHeight w:val="415"/>
        </w:trPr>
        <w:tc>
          <w:tcPr>
            <w:tcW w:w="5807" w:type="dxa"/>
            <w:shd w:val="clear" w:color="auto" w:fill="auto"/>
            <w:vAlign w:val="center"/>
          </w:tcPr>
          <w:p w14:paraId="072DF3CF" w14:textId="34F964F5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George’s Hanover Sq. Primary</w:t>
            </w:r>
          </w:p>
        </w:tc>
      </w:tr>
      <w:tr w:rsidR="007B44C0" w14:paraId="63693FD8" w14:textId="77777777" w:rsidTr="00592B99">
        <w:trPr>
          <w:trHeight w:val="420"/>
        </w:trPr>
        <w:tc>
          <w:tcPr>
            <w:tcW w:w="5807" w:type="dxa"/>
            <w:shd w:val="clear" w:color="auto" w:fill="auto"/>
            <w:vAlign w:val="center"/>
          </w:tcPr>
          <w:p w14:paraId="5C48797B" w14:textId="3BDF64CC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James &amp; St John’s Primary</w:t>
            </w:r>
          </w:p>
        </w:tc>
      </w:tr>
      <w:tr w:rsidR="007B44C0" w14:paraId="62FBD580" w14:textId="77777777" w:rsidTr="00592B99">
        <w:trPr>
          <w:trHeight w:val="412"/>
        </w:trPr>
        <w:tc>
          <w:tcPr>
            <w:tcW w:w="5807" w:type="dxa"/>
            <w:shd w:val="clear" w:color="auto" w:fill="auto"/>
            <w:vAlign w:val="center"/>
          </w:tcPr>
          <w:p w14:paraId="75629BB1" w14:textId="67F1CF67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lastRenderedPageBreak/>
              <w:t>St Joseph’s Primary</w:t>
            </w:r>
          </w:p>
        </w:tc>
      </w:tr>
      <w:tr w:rsidR="007B44C0" w14:paraId="777E9928" w14:textId="77777777" w:rsidTr="00592B99">
        <w:trPr>
          <w:trHeight w:val="419"/>
        </w:trPr>
        <w:tc>
          <w:tcPr>
            <w:tcW w:w="5807" w:type="dxa"/>
            <w:shd w:val="clear" w:color="auto" w:fill="auto"/>
            <w:vAlign w:val="center"/>
          </w:tcPr>
          <w:p w14:paraId="4A714C08" w14:textId="7E97079E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 xml:space="preserve">St Mary Bryanston </w:t>
            </w:r>
            <w:proofErr w:type="spellStart"/>
            <w:r w:rsidRPr="00EE6FC4">
              <w:rPr>
                <w:rFonts w:ascii="Mind Meridian" w:hAnsi="Mind Meridian" w:cs="Mind Meridian"/>
              </w:rPr>
              <w:t>Sq</w:t>
            </w:r>
            <w:proofErr w:type="spellEnd"/>
            <w:r w:rsidRPr="00EE6FC4">
              <w:rPr>
                <w:rFonts w:ascii="Mind Meridian" w:hAnsi="Mind Meridian" w:cs="Mind Meridian"/>
              </w:rPr>
              <w:t xml:space="preserve"> Primary</w:t>
            </w:r>
          </w:p>
        </w:tc>
      </w:tr>
      <w:tr w:rsidR="007B44C0" w14:paraId="7AED54E5" w14:textId="77777777" w:rsidTr="00592B99">
        <w:trPr>
          <w:trHeight w:val="425"/>
        </w:trPr>
        <w:tc>
          <w:tcPr>
            <w:tcW w:w="5807" w:type="dxa"/>
            <w:shd w:val="clear" w:color="auto" w:fill="auto"/>
            <w:vAlign w:val="center"/>
          </w:tcPr>
          <w:p w14:paraId="332704BB" w14:textId="2845DC04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Mary Magdalene Primary</w:t>
            </w:r>
          </w:p>
        </w:tc>
      </w:tr>
      <w:tr w:rsidR="007B44C0" w14:paraId="2BF02175" w14:textId="77777777" w:rsidTr="00592B99">
        <w:trPr>
          <w:trHeight w:val="416"/>
        </w:trPr>
        <w:tc>
          <w:tcPr>
            <w:tcW w:w="5807" w:type="dxa"/>
            <w:shd w:val="clear" w:color="auto" w:fill="auto"/>
            <w:vAlign w:val="center"/>
          </w:tcPr>
          <w:p w14:paraId="65DEB5C5" w14:textId="78B6712A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Marylebone C</w:t>
            </w:r>
            <w:r w:rsidR="00E723AB">
              <w:rPr>
                <w:rFonts w:ascii="Mind Meridian" w:hAnsi="Mind Meridian" w:cs="Mind Meridian"/>
              </w:rPr>
              <w:t>O</w:t>
            </w:r>
            <w:r w:rsidRPr="00EE6FC4">
              <w:rPr>
                <w:rFonts w:ascii="Mind Meridian" w:hAnsi="Mind Meridian" w:cs="Mind Meridian"/>
              </w:rPr>
              <w:t>E Secondary School</w:t>
            </w:r>
          </w:p>
        </w:tc>
      </w:tr>
      <w:tr w:rsidR="007B44C0" w14:paraId="0F138079" w14:textId="77777777" w:rsidTr="00592B99">
        <w:trPr>
          <w:trHeight w:val="408"/>
        </w:trPr>
        <w:tc>
          <w:tcPr>
            <w:tcW w:w="5807" w:type="dxa"/>
            <w:shd w:val="clear" w:color="auto" w:fill="auto"/>
            <w:vAlign w:val="center"/>
          </w:tcPr>
          <w:p w14:paraId="5ABC9100" w14:textId="51E28B13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Mathew’s Primary</w:t>
            </w:r>
          </w:p>
        </w:tc>
      </w:tr>
      <w:tr w:rsidR="007B44C0" w14:paraId="1D391ACA" w14:textId="77777777" w:rsidTr="00592B99">
        <w:trPr>
          <w:trHeight w:val="408"/>
        </w:trPr>
        <w:tc>
          <w:tcPr>
            <w:tcW w:w="5807" w:type="dxa"/>
            <w:shd w:val="clear" w:color="auto" w:fill="auto"/>
            <w:vAlign w:val="center"/>
          </w:tcPr>
          <w:p w14:paraId="2037F184" w14:textId="0F9507B8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Peter’s COE Academy (Primary)</w:t>
            </w:r>
          </w:p>
        </w:tc>
      </w:tr>
      <w:tr w:rsidR="007B44C0" w14:paraId="466AFE38" w14:textId="77777777" w:rsidTr="00592B99">
        <w:trPr>
          <w:trHeight w:val="408"/>
        </w:trPr>
        <w:tc>
          <w:tcPr>
            <w:tcW w:w="5807" w:type="dxa"/>
            <w:shd w:val="clear" w:color="auto" w:fill="auto"/>
            <w:vAlign w:val="center"/>
          </w:tcPr>
          <w:p w14:paraId="3DF6F6E8" w14:textId="34B15784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St. Peter’s Eaton Sq. Primary</w:t>
            </w:r>
          </w:p>
        </w:tc>
      </w:tr>
      <w:tr w:rsidR="007B44C0" w14:paraId="01C53491" w14:textId="77777777" w:rsidTr="00592B99">
        <w:trPr>
          <w:trHeight w:val="415"/>
        </w:trPr>
        <w:tc>
          <w:tcPr>
            <w:tcW w:w="5807" w:type="dxa"/>
            <w:shd w:val="clear" w:color="auto" w:fill="auto"/>
            <w:vAlign w:val="center"/>
          </w:tcPr>
          <w:p w14:paraId="46BDFDFA" w14:textId="7E5DBFA5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Saviour’s Primary</w:t>
            </w:r>
          </w:p>
        </w:tc>
      </w:tr>
      <w:tr w:rsidR="007B44C0" w14:paraId="06192D1C" w14:textId="77777777" w:rsidTr="00592B99">
        <w:trPr>
          <w:trHeight w:val="421"/>
        </w:trPr>
        <w:tc>
          <w:tcPr>
            <w:tcW w:w="5807" w:type="dxa"/>
            <w:shd w:val="clear" w:color="auto" w:fill="auto"/>
            <w:vAlign w:val="center"/>
          </w:tcPr>
          <w:p w14:paraId="5CA37700" w14:textId="3C43BFC5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Vincent’s Catholic Primary</w:t>
            </w:r>
          </w:p>
        </w:tc>
      </w:tr>
      <w:tr w:rsidR="007B44C0" w14:paraId="00F92BC4" w14:textId="77777777" w:rsidTr="00592B99">
        <w:trPr>
          <w:trHeight w:val="412"/>
        </w:trPr>
        <w:tc>
          <w:tcPr>
            <w:tcW w:w="5807" w:type="dxa"/>
            <w:shd w:val="clear" w:color="auto" w:fill="auto"/>
            <w:vAlign w:val="center"/>
          </w:tcPr>
          <w:p w14:paraId="66A5C811" w14:textId="33EB1094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St Vincent de Paul Primary</w:t>
            </w:r>
          </w:p>
        </w:tc>
      </w:tr>
      <w:tr w:rsidR="007B44C0" w14:paraId="72B2E32E" w14:textId="77777777" w:rsidTr="00592B99">
        <w:trPr>
          <w:trHeight w:val="425"/>
        </w:trPr>
        <w:tc>
          <w:tcPr>
            <w:tcW w:w="5807" w:type="dxa"/>
            <w:shd w:val="clear" w:color="auto" w:fill="auto"/>
          </w:tcPr>
          <w:p w14:paraId="51E253BA" w14:textId="610DEDBC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Westminster City Boys Secondary</w:t>
            </w:r>
          </w:p>
        </w:tc>
      </w:tr>
      <w:tr w:rsidR="007B44C0" w14:paraId="11BE1125" w14:textId="77777777" w:rsidTr="00592B99">
        <w:trPr>
          <w:trHeight w:val="425"/>
        </w:trPr>
        <w:tc>
          <w:tcPr>
            <w:tcW w:w="5807" w:type="dxa"/>
            <w:shd w:val="clear" w:color="auto" w:fill="auto"/>
          </w:tcPr>
          <w:p w14:paraId="4E9A550F" w14:textId="5A46F715" w:rsidR="007B44C0" w:rsidRPr="00EE6FC4" w:rsidRDefault="007B44C0" w:rsidP="004D04DF">
            <w:pPr>
              <w:rPr>
                <w:rFonts w:ascii="Mind Meridian" w:hAnsi="Mind Meridian" w:cs="Mind Meridian"/>
              </w:rPr>
            </w:pPr>
            <w:r w:rsidRPr="00EE6FC4">
              <w:rPr>
                <w:rFonts w:ascii="Mind Meridian" w:hAnsi="Mind Meridian" w:cs="Mind Meridian"/>
              </w:rPr>
              <w:t>Westminster Kingsway College</w:t>
            </w:r>
          </w:p>
        </w:tc>
      </w:tr>
    </w:tbl>
    <w:p w14:paraId="53C24908" w14:textId="77777777" w:rsidR="00893BBA" w:rsidRDefault="00893BBA" w:rsidP="004D04DF"/>
    <w:sectPr w:rsidR="00893B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C9C" w14:textId="77777777" w:rsidR="00C4125E" w:rsidRDefault="00C4125E" w:rsidP="00E51702">
      <w:pPr>
        <w:spacing w:after="0" w:line="240" w:lineRule="auto"/>
      </w:pPr>
      <w:r>
        <w:separator/>
      </w:r>
    </w:p>
  </w:endnote>
  <w:endnote w:type="continuationSeparator" w:id="0">
    <w:p w14:paraId="61F9092F" w14:textId="77777777" w:rsidR="00C4125E" w:rsidRDefault="00C4125E" w:rsidP="00E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F299" w14:textId="77777777" w:rsidR="00C4125E" w:rsidRDefault="00C4125E" w:rsidP="00E51702">
      <w:pPr>
        <w:spacing w:after="0" w:line="240" w:lineRule="auto"/>
      </w:pPr>
      <w:r>
        <w:separator/>
      </w:r>
    </w:p>
  </w:footnote>
  <w:footnote w:type="continuationSeparator" w:id="0">
    <w:p w14:paraId="2D39FC01" w14:textId="77777777" w:rsidR="00C4125E" w:rsidRDefault="00C4125E" w:rsidP="00E5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1B3A" w14:textId="4BA00F23" w:rsidR="00E51702" w:rsidRPr="00E51702" w:rsidRDefault="007B44C0" w:rsidP="00E51702">
    <w:pPr>
      <w:pStyle w:val="Header"/>
      <w:jc w:val="center"/>
      <w:rPr>
        <w:rFonts w:ascii="Mind Meridian" w:hAnsi="Mind Meridian" w:cs="Mind Meridian"/>
        <w:b/>
        <w:sz w:val="28"/>
        <w:szCs w:val="28"/>
      </w:rPr>
    </w:pPr>
    <w:r>
      <w:rPr>
        <w:rFonts w:ascii="Mind Meridian" w:hAnsi="Mind Meridian" w:cs="Mind Meridian"/>
        <w:b/>
        <w:sz w:val="28"/>
        <w:szCs w:val="28"/>
      </w:rPr>
      <w:t>CYP Westminster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02"/>
    <w:rsid w:val="000924D1"/>
    <w:rsid w:val="000B5BAB"/>
    <w:rsid w:val="000C6802"/>
    <w:rsid w:val="001573CB"/>
    <w:rsid w:val="00244BC1"/>
    <w:rsid w:val="00297EE3"/>
    <w:rsid w:val="002B1FFD"/>
    <w:rsid w:val="002E5977"/>
    <w:rsid w:val="003317B3"/>
    <w:rsid w:val="00337226"/>
    <w:rsid w:val="003617B7"/>
    <w:rsid w:val="00374F85"/>
    <w:rsid w:val="00386C50"/>
    <w:rsid w:val="003877EC"/>
    <w:rsid w:val="004B036D"/>
    <w:rsid w:val="004C035C"/>
    <w:rsid w:val="004D04DF"/>
    <w:rsid w:val="00510863"/>
    <w:rsid w:val="0053385F"/>
    <w:rsid w:val="00592B99"/>
    <w:rsid w:val="005A4379"/>
    <w:rsid w:val="00613E55"/>
    <w:rsid w:val="00621FD1"/>
    <w:rsid w:val="00640D65"/>
    <w:rsid w:val="006717E5"/>
    <w:rsid w:val="00687B56"/>
    <w:rsid w:val="00713F9E"/>
    <w:rsid w:val="00777E0E"/>
    <w:rsid w:val="007B2B5D"/>
    <w:rsid w:val="007B44C0"/>
    <w:rsid w:val="007D7C4B"/>
    <w:rsid w:val="007E62BA"/>
    <w:rsid w:val="0083660E"/>
    <w:rsid w:val="00893BBA"/>
    <w:rsid w:val="008A698C"/>
    <w:rsid w:val="009421B2"/>
    <w:rsid w:val="009F22F9"/>
    <w:rsid w:val="00A42349"/>
    <w:rsid w:val="00A56C9A"/>
    <w:rsid w:val="00AD0BA0"/>
    <w:rsid w:val="00B109C6"/>
    <w:rsid w:val="00B31D73"/>
    <w:rsid w:val="00B32EDB"/>
    <w:rsid w:val="00BF734A"/>
    <w:rsid w:val="00C26CDC"/>
    <w:rsid w:val="00C4125E"/>
    <w:rsid w:val="00C42B2A"/>
    <w:rsid w:val="00C54097"/>
    <w:rsid w:val="00CA45F5"/>
    <w:rsid w:val="00CD0886"/>
    <w:rsid w:val="00D36BE7"/>
    <w:rsid w:val="00D53425"/>
    <w:rsid w:val="00D73D33"/>
    <w:rsid w:val="00D80399"/>
    <w:rsid w:val="00DE52D9"/>
    <w:rsid w:val="00E23AAD"/>
    <w:rsid w:val="00E433AC"/>
    <w:rsid w:val="00E51702"/>
    <w:rsid w:val="00E723AB"/>
    <w:rsid w:val="00EC3777"/>
    <w:rsid w:val="00EE6FC4"/>
    <w:rsid w:val="00F96D96"/>
    <w:rsid w:val="00FB5AFA"/>
    <w:rsid w:val="4BCFFFB6"/>
    <w:rsid w:val="6667A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993D"/>
  <w15:chartTrackingRefBased/>
  <w15:docId w15:val="{4530661F-5810-4B4D-B540-952E7F9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02"/>
  </w:style>
  <w:style w:type="paragraph" w:styleId="Footer">
    <w:name w:val="footer"/>
    <w:basedOn w:val="Normal"/>
    <w:link w:val="FooterChar"/>
    <w:uiPriority w:val="99"/>
    <w:unhideWhenUsed/>
    <w:rsid w:val="00E5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02"/>
  </w:style>
  <w:style w:type="table" w:styleId="TableGrid">
    <w:name w:val="Table Grid"/>
    <w:basedOn w:val="TableNormal"/>
    <w:uiPriority w:val="39"/>
    <w:rsid w:val="00E5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02D74623EF4418C7D36B78ED623AC" ma:contentTypeVersion="17" ma:contentTypeDescription="Create a new document." ma:contentTypeScope="" ma:versionID="7c70baf1fe398ea621b6305992d93b94">
  <xsd:schema xmlns:xsd="http://www.w3.org/2001/XMLSchema" xmlns:xs="http://www.w3.org/2001/XMLSchema" xmlns:p="http://schemas.microsoft.com/office/2006/metadata/properties" xmlns:ns2="2f40214f-8a8e-4cc2-94dc-d1666475b8b8" xmlns:ns3="353b8b69-2f4a-44be-81d6-a4fe1f8828e5" targetNamespace="http://schemas.microsoft.com/office/2006/metadata/properties" ma:root="true" ma:fieldsID="5128216abe527fae46eb954e5847c8d4" ns2:_="" ns3:_="">
    <xsd:import namespace="2f40214f-8a8e-4cc2-94dc-d1666475b8b8"/>
    <xsd:import namespace="353b8b69-2f4a-44be-81d6-a4fe1f88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214f-8a8e-4cc2-94dc-d1666475b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9c34b5-bdd7-4aa1-a269-f69275963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8b69-2f4a-44be-81d6-a4fe1f88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f2351-40f6-4d24-8a58-5782ffe39e33}" ma:internalName="TaxCatchAll" ma:showField="CatchAllData" ma:web="353b8b69-2f4a-44be-81d6-a4fe1f88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40214f-8a8e-4cc2-94dc-d1666475b8b8">
      <Terms xmlns="http://schemas.microsoft.com/office/infopath/2007/PartnerControls"/>
    </lcf76f155ced4ddcb4097134ff3c332f>
    <TaxCatchAll xmlns="353b8b69-2f4a-44be-81d6-a4fe1f8828e5" xsi:nil="true"/>
  </documentManagement>
</p:properties>
</file>

<file path=customXml/itemProps1.xml><?xml version="1.0" encoding="utf-8"?>
<ds:datastoreItem xmlns:ds="http://schemas.openxmlformats.org/officeDocument/2006/customXml" ds:itemID="{EC8BDC32-1DF9-4C6F-9AD2-0B7C6E413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FF670-322B-4364-BB4A-9FA183B54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214f-8a8e-4cc2-94dc-d1666475b8b8"/>
    <ds:schemaRef ds:uri="353b8b69-2f4a-44be-81d6-a4fe1f88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06D08-30B5-4DA9-BC8C-9E69FACECB5C}">
  <ds:schemaRefs>
    <ds:schemaRef ds:uri="http://schemas.microsoft.com/office/2006/metadata/properties"/>
    <ds:schemaRef ds:uri="http://schemas.microsoft.com/office/infopath/2007/PartnerControls"/>
    <ds:schemaRef ds:uri="2f40214f-8a8e-4cc2-94dc-d1666475b8b8"/>
    <ds:schemaRef ds:uri="353b8b69-2f4a-44be-81d6-a4fe1f882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Jasvinder Virdi</dc:creator>
  <cp:keywords/>
  <dc:description/>
  <cp:lastModifiedBy>Jasvinder Virdi</cp:lastModifiedBy>
  <cp:revision>8</cp:revision>
  <dcterms:created xsi:type="dcterms:W3CDTF">2023-10-27T12:28:00Z</dcterms:created>
  <dcterms:modified xsi:type="dcterms:W3CDTF">2023-10-27T12:32:00Z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0x0101002CB02D74623EF4418C7D36B78ED623AC</vt:lpwstr>
  </property>
  <property fmtid="{D5CDD505-2E9C-101B-9397-08002B2CF9AE}" pid="3" name="MediaServiceImageTags">
    <vt:lpwstr/>
  </property>
</Properties>
</file>